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35" w:rsidRDefault="00C04F5B">
      <w:pPr>
        <w:spacing w:after="0" w:line="259" w:lineRule="auto"/>
        <w:ind w:left="58" w:firstLine="0"/>
        <w:jc w:val="center"/>
      </w:pPr>
      <w:r>
        <w:rPr>
          <w:b/>
        </w:rPr>
        <w:t xml:space="preserve"> </w:t>
      </w:r>
    </w:p>
    <w:p w:rsidR="005F1514" w:rsidRPr="005F1514" w:rsidRDefault="005F1514" w:rsidP="005F1514">
      <w:pPr>
        <w:spacing w:after="0" w:line="240" w:lineRule="auto"/>
        <w:ind w:left="2124" w:firstLine="708"/>
        <w:jc w:val="both"/>
        <w:rPr>
          <w:b/>
          <w:color w:val="auto"/>
          <w:sz w:val="22"/>
        </w:rPr>
      </w:pPr>
      <w:r w:rsidRPr="005F1514">
        <w:rPr>
          <w:b/>
          <w:color w:val="auto"/>
          <w:sz w:val="22"/>
        </w:rPr>
        <w:t>2017-2018 EĞİTİM- ÖĞRETİM YILI</w:t>
      </w:r>
    </w:p>
    <w:p w:rsidR="005F1514" w:rsidRPr="005F1514" w:rsidRDefault="005F1514" w:rsidP="005F1514">
      <w:pPr>
        <w:spacing w:after="0" w:line="240" w:lineRule="auto"/>
        <w:ind w:left="0" w:firstLine="708"/>
        <w:jc w:val="both"/>
        <w:rPr>
          <w:b/>
          <w:color w:val="auto"/>
          <w:sz w:val="22"/>
        </w:rPr>
      </w:pPr>
      <w:r w:rsidRPr="005F1514">
        <w:rPr>
          <w:b/>
          <w:color w:val="auto"/>
          <w:sz w:val="22"/>
        </w:rPr>
        <w:t xml:space="preserve">                           NENE HATUN MESLEKİ VE TEKNİK ANADOLU LİSESİ</w:t>
      </w:r>
    </w:p>
    <w:p w:rsidR="005F1514" w:rsidRPr="005F1514" w:rsidRDefault="005F1514" w:rsidP="005F1514">
      <w:pPr>
        <w:spacing w:after="0" w:line="240" w:lineRule="auto"/>
        <w:ind w:left="0" w:firstLine="0"/>
        <w:jc w:val="both"/>
        <w:rPr>
          <w:b/>
          <w:color w:val="auto"/>
          <w:sz w:val="22"/>
        </w:rPr>
      </w:pPr>
      <w:r w:rsidRPr="005F1514">
        <w:rPr>
          <w:b/>
          <w:color w:val="auto"/>
          <w:sz w:val="22"/>
        </w:rPr>
        <w:t xml:space="preserve">                           TÜRK EDEBİYATI/ DİL VE ANLATIM/ TÜRK DİLİ VE EDEBİYATI DERSLERİ</w:t>
      </w:r>
    </w:p>
    <w:p w:rsidR="005F1514" w:rsidRPr="005F1514" w:rsidRDefault="005F1514" w:rsidP="005F1514">
      <w:pPr>
        <w:spacing w:after="0" w:line="240" w:lineRule="auto"/>
        <w:ind w:left="1800" w:firstLine="0"/>
        <w:contextualSpacing/>
        <w:jc w:val="both"/>
        <w:rPr>
          <w:b/>
          <w:color w:val="auto"/>
          <w:sz w:val="22"/>
        </w:rPr>
      </w:pPr>
      <w:r w:rsidRPr="005F1514">
        <w:rPr>
          <w:b/>
          <w:color w:val="auto"/>
          <w:sz w:val="22"/>
        </w:rPr>
        <w:t xml:space="preserve">                        </w:t>
      </w:r>
      <w:r w:rsidR="00481DFF">
        <w:rPr>
          <w:b/>
          <w:color w:val="auto"/>
          <w:sz w:val="22"/>
        </w:rPr>
        <w:t>I.DÖNEM EK</w:t>
      </w:r>
      <w:r>
        <w:rPr>
          <w:b/>
          <w:color w:val="auto"/>
          <w:sz w:val="22"/>
        </w:rPr>
        <w:t xml:space="preserve"> </w:t>
      </w:r>
      <w:r w:rsidRPr="005F1514">
        <w:rPr>
          <w:b/>
          <w:color w:val="auto"/>
          <w:sz w:val="22"/>
        </w:rPr>
        <w:t>ZÜMRE TOPLANTI TUTANAĞI</w:t>
      </w:r>
    </w:p>
    <w:p w:rsidR="005F1514" w:rsidRPr="005F1514" w:rsidRDefault="005F1514" w:rsidP="005F1514">
      <w:pPr>
        <w:spacing w:after="0" w:line="240" w:lineRule="auto"/>
        <w:ind w:left="0" w:firstLine="0"/>
        <w:rPr>
          <w:color w:val="auto"/>
          <w:sz w:val="22"/>
        </w:rPr>
      </w:pPr>
    </w:p>
    <w:p w:rsidR="005F1514" w:rsidRPr="005F1514" w:rsidRDefault="005F1514" w:rsidP="005F1514">
      <w:pPr>
        <w:spacing w:after="0" w:line="240" w:lineRule="auto"/>
        <w:ind w:left="0" w:firstLine="0"/>
        <w:rPr>
          <w:b/>
          <w:color w:val="auto"/>
          <w:sz w:val="22"/>
        </w:rPr>
      </w:pPr>
      <w:r>
        <w:rPr>
          <w:b/>
          <w:color w:val="auto"/>
          <w:sz w:val="22"/>
        </w:rPr>
        <w:t>Toplantı No</w:t>
      </w:r>
      <w:r>
        <w:rPr>
          <w:b/>
          <w:color w:val="auto"/>
          <w:sz w:val="22"/>
        </w:rPr>
        <w:tab/>
        <w:t>: 2</w:t>
      </w:r>
    </w:p>
    <w:p w:rsidR="005F1514" w:rsidRPr="005F1514" w:rsidRDefault="00085943" w:rsidP="005F1514">
      <w:pPr>
        <w:spacing w:after="0" w:line="240" w:lineRule="auto"/>
        <w:ind w:left="0" w:firstLine="0"/>
        <w:rPr>
          <w:b/>
          <w:color w:val="auto"/>
          <w:sz w:val="22"/>
        </w:rPr>
      </w:pPr>
      <w:r>
        <w:rPr>
          <w:b/>
          <w:color w:val="auto"/>
          <w:sz w:val="22"/>
        </w:rPr>
        <w:t>Toplantı Tarihi</w:t>
      </w:r>
      <w:r>
        <w:rPr>
          <w:b/>
          <w:color w:val="auto"/>
          <w:sz w:val="22"/>
        </w:rPr>
        <w:tab/>
        <w:t>: 26</w:t>
      </w:r>
      <w:r w:rsidR="005F1514" w:rsidRPr="005F1514">
        <w:rPr>
          <w:b/>
          <w:color w:val="auto"/>
          <w:sz w:val="22"/>
        </w:rPr>
        <w:t>.09.2017</w:t>
      </w:r>
    </w:p>
    <w:p w:rsidR="005F1514" w:rsidRPr="005F1514" w:rsidRDefault="005F1514" w:rsidP="005F1514">
      <w:pPr>
        <w:spacing w:after="0" w:line="240" w:lineRule="auto"/>
        <w:ind w:left="0" w:firstLine="0"/>
        <w:rPr>
          <w:b/>
          <w:color w:val="auto"/>
          <w:sz w:val="22"/>
        </w:rPr>
      </w:pPr>
      <w:r w:rsidRPr="005F1514">
        <w:rPr>
          <w:b/>
          <w:color w:val="auto"/>
          <w:sz w:val="22"/>
        </w:rPr>
        <w:t>Toplantı Yeri</w:t>
      </w:r>
      <w:r w:rsidRPr="005F1514">
        <w:rPr>
          <w:b/>
          <w:color w:val="auto"/>
          <w:sz w:val="22"/>
        </w:rPr>
        <w:tab/>
        <w:t>: Öğretmenler Odası</w:t>
      </w:r>
    </w:p>
    <w:p w:rsidR="005F1514" w:rsidRPr="005F1514" w:rsidRDefault="005F1514" w:rsidP="005F1514">
      <w:pPr>
        <w:spacing w:after="0" w:line="240" w:lineRule="auto"/>
        <w:ind w:left="0" w:firstLine="0"/>
        <w:rPr>
          <w:b/>
          <w:color w:val="auto"/>
          <w:sz w:val="22"/>
        </w:rPr>
      </w:pPr>
      <w:r w:rsidRPr="005F1514">
        <w:rPr>
          <w:b/>
          <w:color w:val="auto"/>
          <w:sz w:val="22"/>
        </w:rPr>
        <w:t>Toplantı saati</w:t>
      </w:r>
      <w:r w:rsidRPr="005F1514">
        <w:rPr>
          <w:b/>
          <w:color w:val="auto"/>
          <w:sz w:val="22"/>
        </w:rPr>
        <w:tab/>
        <w:t>: 10: 00</w:t>
      </w:r>
      <w:r w:rsidRPr="005F1514">
        <w:rPr>
          <w:color w:val="auto"/>
          <w:sz w:val="22"/>
        </w:rPr>
        <w:t xml:space="preserve">                </w:t>
      </w:r>
    </w:p>
    <w:p w:rsidR="005F1514" w:rsidRPr="005F1514" w:rsidRDefault="005F1514" w:rsidP="005F1514">
      <w:pPr>
        <w:spacing w:after="0" w:line="240" w:lineRule="auto"/>
        <w:ind w:left="0" w:firstLine="0"/>
        <w:rPr>
          <w:b/>
          <w:color w:val="auto"/>
          <w:sz w:val="22"/>
        </w:rPr>
      </w:pPr>
      <w:r w:rsidRPr="005F1514">
        <w:rPr>
          <w:b/>
          <w:color w:val="auto"/>
          <w:sz w:val="22"/>
        </w:rPr>
        <w:t>Toplantıya Katılan Zümre Öğretmenleri:</w:t>
      </w:r>
      <w:r w:rsidRPr="005F1514">
        <w:rPr>
          <w:color w:val="auto"/>
          <w:sz w:val="22"/>
        </w:rPr>
        <w:t xml:space="preserve"> </w:t>
      </w:r>
      <w:r>
        <w:rPr>
          <w:color w:val="auto"/>
          <w:sz w:val="22"/>
        </w:rPr>
        <w:t xml:space="preserve">Naim ŞENTÜRK, Sıdıka ULU, </w:t>
      </w:r>
      <w:r w:rsidRPr="005F1514">
        <w:rPr>
          <w:color w:val="auto"/>
          <w:sz w:val="22"/>
        </w:rPr>
        <w:t>Hülya SELVİ ÇIRACIOĞLU, H</w:t>
      </w:r>
      <w:r>
        <w:rPr>
          <w:color w:val="auto"/>
          <w:sz w:val="22"/>
        </w:rPr>
        <w:t>acer CEVİZ, Selda SARI</w:t>
      </w:r>
      <w:r w:rsidRPr="005F1514">
        <w:rPr>
          <w:color w:val="auto"/>
          <w:sz w:val="22"/>
        </w:rPr>
        <w:t xml:space="preserve">                                                                                                 </w:t>
      </w:r>
    </w:p>
    <w:p w:rsidR="005F1514" w:rsidRDefault="005F1514">
      <w:pPr>
        <w:spacing w:after="31" w:line="259" w:lineRule="auto"/>
        <w:ind w:left="0" w:firstLine="0"/>
      </w:pPr>
    </w:p>
    <w:p w:rsidR="005F1514" w:rsidRDefault="005F1514">
      <w:pPr>
        <w:spacing w:after="31" w:line="259" w:lineRule="auto"/>
        <w:ind w:left="0" w:firstLine="0"/>
      </w:pPr>
    </w:p>
    <w:p w:rsidR="00265735" w:rsidRDefault="00C04F5B">
      <w:pPr>
        <w:spacing w:after="0" w:line="259" w:lineRule="auto"/>
        <w:ind w:left="-5"/>
      </w:pPr>
      <w:r>
        <w:rPr>
          <w:b/>
          <w:u w:val="single" w:color="000000"/>
        </w:rPr>
        <w:t>GÜNDEM MADDELERİ:</w:t>
      </w:r>
      <w:r>
        <w:rPr>
          <w:b/>
        </w:rPr>
        <w:t xml:space="preserve"> </w:t>
      </w:r>
    </w:p>
    <w:p w:rsidR="00265735" w:rsidRDefault="00C04F5B">
      <w:pPr>
        <w:spacing w:after="0" w:line="259" w:lineRule="auto"/>
        <w:ind w:left="0" w:firstLine="0"/>
      </w:pPr>
      <w:r>
        <w:rPr>
          <w:b/>
        </w:rPr>
        <w:t xml:space="preserve"> </w:t>
      </w:r>
    </w:p>
    <w:p w:rsidR="00265735" w:rsidRPr="00275BC7" w:rsidRDefault="00C04F5B" w:rsidP="00F254ED">
      <w:pPr>
        <w:pStyle w:val="ListeParagraf"/>
        <w:numPr>
          <w:ilvl w:val="0"/>
          <w:numId w:val="8"/>
        </w:numPr>
        <w:spacing w:after="14" w:line="249" w:lineRule="auto"/>
      </w:pPr>
      <w:r w:rsidRPr="00275BC7">
        <w:t xml:space="preserve">Açılış ve yoklama, </w:t>
      </w:r>
    </w:p>
    <w:p w:rsidR="00265735" w:rsidRPr="00275BC7" w:rsidRDefault="00C04F5B" w:rsidP="00275BC7">
      <w:pPr>
        <w:pStyle w:val="ListeParagraf"/>
        <w:numPr>
          <w:ilvl w:val="0"/>
          <w:numId w:val="8"/>
        </w:numPr>
        <w:spacing w:after="0" w:line="259" w:lineRule="auto"/>
      </w:pPr>
      <w:r w:rsidRPr="00275BC7">
        <w:t>Bakanlığımız Ortaöğ</w:t>
      </w:r>
      <w:r w:rsidR="00275BC7">
        <w:t>retim Kurumları Yönetmeliğinin değişen maddelerinin o</w:t>
      </w:r>
      <w:r w:rsidRPr="00275BC7">
        <w:t xml:space="preserve">kunması ve </w:t>
      </w:r>
    </w:p>
    <w:p w:rsidR="00265735" w:rsidRPr="00275BC7" w:rsidRDefault="00275BC7" w:rsidP="00275BC7">
      <w:pPr>
        <w:spacing w:after="14" w:line="249" w:lineRule="auto"/>
        <w:ind w:left="-5"/>
      </w:pPr>
      <w:r>
        <w:t xml:space="preserve">             </w:t>
      </w:r>
      <w:proofErr w:type="gramStart"/>
      <w:r>
        <w:t>g</w:t>
      </w:r>
      <w:r w:rsidR="00F254ED" w:rsidRPr="00275BC7">
        <w:t>örüşülmesi</w:t>
      </w:r>
      <w:proofErr w:type="gramEnd"/>
    </w:p>
    <w:p w:rsidR="00275BC7" w:rsidRDefault="00C04F5B" w:rsidP="00275BC7">
      <w:pPr>
        <w:pStyle w:val="ListeParagraf"/>
        <w:numPr>
          <w:ilvl w:val="0"/>
          <w:numId w:val="8"/>
        </w:numPr>
        <w:spacing w:after="14" w:line="249" w:lineRule="auto"/>
      </w:pPr>
      <w:r w:rsidRPr="00275BC7">
        <w:t>Öğrenci başarısının ölçülmesi ve değerlendirilmesinde ortak bir anlayışın, birlik ve beraberliğe yönelik belirleyici kararların alınması, (İlgili mevzuat,</w:t>
      </w:r>
      <w:r w:rsidR="00275BC7">
        <w:t xml:space="preserve"> Yazılı sınav sayısı ve</w:t>
      </w:r>
      <w:r w:rsidRPr="00275BC7">
        <w:t xml:space="preserve"> sınav</w:t>
      </w:r>
      <w:r w:rsidR="00275BC7">
        <w:t xml:space="preserve"> haftasının belirlenmesi)</w:t>
      </w:r>
    </w:p>
    <w:p w:rsidR="00265735" w:rsidRPr="00275BC7" w:rsidRDefault="00C04F5B" w:rsidP="00275BC7">
      <w:pPr>
        <w:pStyle w:val="ListeParagraf"/>
        <w:numPr>
          <w:ilvl w:val="0"/>
          <w:numId w:val="8"/>
        </w:numPr>
        <w:spacing w:after="14" w:line="249" w:lineRule="auto"/>
      </w:pPr>
      <w:r w:rsidRPr="00275BC7">
        <w:t xml:space="preserve">Dilek ve temenniler. </w:t>
      </w:r>
    </w:p>
    <w:p w:rsidR="00265735" w:rsidRDefault="00C04F5B" w:rsidP="00F254ED">
      <w:pPr>
        <w:spacing w:after="0" w:line="259" w:lineRule="auto"/>
        <w:ind w:left="0" w:firstLine="0"/>
      </w:pPr>
      <w:r>
        <w:t xml:space="preserve"> </w:t>
      </w:r>
    </w:p>
    <w:p w:rsidR="00265735" w:rsidRDefault="00C04F5B">
      <w:pPr>
        <w:spacing w:after="0" w:line="259" w:lineRule="auto"/>
        <w:ind w:left="58" w:firstLine="0"/>
        <w:jc w:val="center"/>
      </w:pPr>
      <w:r>
        <w:t xml:space="preserve"> </w:t>
      </w:r>
    </w:p>
    <w:p w:rsidR="00265735" w:rsidRDefault="00C04F5B">
      <w:pPr>
        <w:spacing w:after="0" w:line="259" w:lineRule="auto"/>
        <w:ind w:left="58" w:firstLine="0"/>
        <w:jc w:val="center"/>
      </w:pPr>
      <w:r>
        <w:t xml:space="preserve"> </w:t>
      </w:r>
    </w:p>
    <w:p w:rsidR="00265735" w:rsidRPr="00275BC7" w:rsidRDefault="00C04F5B" w:rsidP="00275BC7">
      <w:pPr>
        <w:spacing w:after="0" w:line="259" w:lineRule="auto"/>
        <w:ind w:left="0" w:firstLine="0"/>
        <w:rPr>
          <w:b/>
        </w:rPr>
      </w:pPr>
      <w:r w:rsidRPr="00275BC7">
        <w:rPr>
          <w:b/>
        </w:rPr>
        <w:t xml:space="preserve">YAPILAN GÖRÜŞMELER VE ALINAN KARARLAR </w:t>
      </w:r>
    </w:p>
    <w:p w:rsidR="00265735" w:rsidRDefault="00C04F5B">
      <w:pPr>
        <w:spacing w:after="1" w:line="259" w:lineRule="auto"/>
        <w:ind w:left="708" w:firstLine="0"/>
      </w:pPr>
      <w:r>
        <w:rPr>
          <w:b/>
          <w:sz w:val="22"/>
        </w:rPr>
        <w:t xml:space="preserve"> </w:t>
      </w:r>
    </w:p>
    <w:p w:rsidR="00265735" w:rsidRPr="005A47BB" w:rsidRDefault="00C04F5B">
      <w:pPr>
        <w:spacing w:after="0" w:line="259" w:lineRule="auto"/>
        <w:ind w:left="-5"/>
      </w:pPr>
      <w:r>
        <w:rPr>
          <w:b/>
          <w:sz w:val="22"/>
        </w:rPr>
        <w:t xml:space="preserve">          </w:t>
      </w:r>
      <w:r w:rsidRPr="005A47BB">
        <w:rPr>
          <w:sz w:val="22"/>
        </w:rPr>
        <w:t xml:space="preserve">1-) Açılış ve yoklama, </w:t>
      </w:r>
    </w:p>
    <w:p w:rsidR="00265735" w:rsidRDefault="00C04F5B">
      <w:pPr>
        <w:spacing w:after="42" w:line="259" w:lineRule="auto"/>
        <w:ind w:left="708" w:firstLine="0"/>
      </w:pPr>
      <w:r>
        <w:rPr>
          <w:sz w:val="22"/>
        </w:rPr>
        <w:t xml:space="preserve"> </w:t>
      </w:r>
    </w:p>
    <w:p w:rsidR="00265735" w:rsidRDefault="00C04F5B" w:rsidP="0008579C">
      <w:r>
        <w:rPr>
          <w:sz w:val="22"/>
        </w:rPr>
        <w:t xml:space="preserve"> </w:t>
      </w:r>
      <w:r w:rsidR="0008579C">
        <w:t>Zü</w:t>
      </w:r>
      <w:r w:rsidR="00F254ED">
        <w:t xml:space="preserve">mre başkanı Hülya S. ÇIRACIOĞLU toplantıyı açtı. </w:t>
      </w:r>
      <w:r>
        <w:t xml:space="preserve">Yapılan yoklama sonucunda tüm öğretmenlerin hazır olduğu görüldü. </w:t>
      </w:r>
    </w:p>
    <w:p w:rsidR="00265735" w:rsidRDefault="00C04F5B">
      <w:pPr>
        <w:spacing w:after="19" w:line="259" w:lineRule="auto"/>
        <w:ind w:left="0" w:firstLine="0"/>
      </w:pPr>
      <w:r>
        <w:rPr>
          <w:b/>
          <w:sz w:val="22"/>
        </w:rPr>
        <w:t xml:space="preserve"> </w:t>
      </w:r>
    </w:p>
    <w:p w:rsidR="00265735" w:rsidRPr="005A47BB" w:rsidRDefault="00C04F5B">
      <w:pPr>
        <w:spacing w:after="0" w:line="259" w:lineRule="auto"/>
        <w:ind w:left="577"/>
      </w:pPr>
      <w:r w:rsidRPr="005A47BB">
        <w:rPr>
          <w:sz w:val="22"/>
        </w:rPr>
        <w:t xml:space="preserve"> 2-) Bakanlığımız Ortaöğretim Kurumları Yönetmeliğinin Değişen Maddelerinin Okunması ve Görüşülmesi,     </w:t>
      </w:r>
    </w:p>
    <w:p w:rsidR="00265735" w:rsidRDefault="00C04F5B">
      <w:pPr>
        <w:spacing w:after="18" w:line="259" w:lineRule="auto"/>
        <w:ind w:left="0" w:firstLine="0"/>
      </w:pPr>
      <w:r>
        <w:rPr>
          <w:b/>
          <w:sz w:val="22"/>
        </w:rPr>
        <w:t xml:space="preserve"> </w:t>
      </w:r>
    </w:p>
    <w:p w:rsidR="00265735" w:rsidRDefault="00C04F5B" w:rsidP="00A4254D">
      <w:pPr>
        <w:ind w:left="-15" w:firstLine="567"/>
      </w:pPr>
      <w:r>
        <w:t>Bakanlığımız Ortaöğretim Kurumları Yönetmeliğinin</w:t>
      </w:r>
      <w:r w:rsidR="00F254ED">
        <w:t xml:space="preserve"> önceki ve</w:t>
      </w:r>
      <w:r>
        <w:t xml:space="preserve"> değişen </w:t>
      </w:r>
      <w:r w:rsidR="00F254ED">
        <w:t xml:space="preserve">maddeleri Hülya S. ÇIRACIOĞLU </w:t>
      </w:r>
      <w:r>
        <w:t xml:space="preserve">tarafından okundu. </w:t>
      </w:r>
    </w:p>
    <w:p w:rsidR="00F254ED" w:rsidRDefault="00C04F5B" w:rsidP="005A47BB">
      <w:pPr>
        <w:spacing w:after="12" w:line="259" w:lineRule="auto"/>
        <w:ind w:left="567" w:firstLine="0"/>
      </w:pPr>
      <w:r>
        <w:rPr>
          <w:b/>
        </w:rPr>
        <w:t xml:space="preserve"> </w:t>
      </w:r>
    </w:p>
    <w:p w:rsidR="005A47BB" w:rsidRPr="005A47BB" w:rsidRDefault="005A47BB" w:rsidP="005A47BB">
      <w:pPr>
        <w:spacing w:after="12" w:line="259" w:lineRule="auto"/>
        <w:ind w:left="567" w:firstLine="0"/>
      </w:pPr>
    </w:p>
    <w:p w:rsidR="00F254ED" w:rsidRPr="00F254ED" w:rsidRDefault="00F254ED" w:rsidP="00F254ED">
      <w:pPr>
        <w:spacing w:after="0" w:line="259" w:lineRule="auto"/>
        <w:ind w:left="567" w:firstLine="0"/>
        <w:rPr>
          <w:b/>
        </w:rPr>
      </w:pPr>
      <w:r w:rsidRPr="00F254ED">
        <w:rPr>
          <w:b/>
          <w:bCs/>
        </w:rPr>
        <w:t>MADDE 45</w:t>
      </w:r>
    </w:p>
    <w:p w:rsidR="00F254ED" w:rsidRPr="00F254ED" w:rsidRDefault="00F254ED" w:rsidP="00F254ED">
      <w:pPr>
        <w:spacing w:after="0" w:line="259" w:lineRule="auto"/>
        <w:ind w:left="567" w:firstLine="0"/>
        <w:rPr>
          <w:b/>
        </w:rPr>
      </w:pPr>
      <w:r w:rsidRPr="00F254ED">
        <w:rPr>
          <w:b/>
          <w:bCs/>
        </w:rPr>
        <w:t xml:space="preserve">Eski Yönetmelik Maddesi: </w:t>
      </w:r>
    </w:p>
    <w:p w:rsidR="00F254ED" w:rsidRDefault="00F254ED" w:rsidP="00F254ED">
      <w:pPr>
        <w:spacing w:after="0" w:line="259" w:lineRule="auto"/>
        <w:ind w:left="567" w:firstLine="0"/>
        <w:rPr>
          <w:b/>
          <w:i/>
          <w:iCs/>
        </w:rPr>
      </w:pPr>
      <w:r w:rsidRPr="00F254ED">
        <w:rPr>
          <w:b/>
          <w:i/>
          <w:iCs/>
        </w:rPr>
        <w:t>h) (Değ: 28/10/2016 – 29871 RG) Dil ve anlatım ile yabancı dil derslerinin sınavları dinleme, konuşma, okuma ve yazma becerilerini ölçmek için yazılı ve uygulamalı olarak yapılır.</w:t>
      </w:r>
    </w:p>
    <w:p w:rsidR="00275BC7" w:rsidRPr="00F254ED" w:rsidRDefault="00275BC7" w:rsidP="00F254ED">
      <w:pPr>
        <w:spacing w:after="0" w:line="259" w:lineRule="auto"/>
        <w:ind w:left="567" w:firstLine="0"/>
        <w:rPr>
          <w:b/>
        </w:rPr>
      </w:pPr>
    </w:p>
    <w:p w:rsidR="00F254ED" w:rsidRPr="00275BC7" w:rsidRDefault="00F254ED" w:rsidP="00F254ED">
      <w:pPr>
        <w:spacing w:after="0" w:line="259" w:lineRule="auto"/>
        <w:ind w:left="567" w:firstLine="0"/>
        <w:rPr>
          <w:bCs/>
        </w:rPr>
      </w:pPr>
      <w:r w:rsidRPr="00275BC7">
        <w:rPr>
          <w:bCs/>
        </w:rPr>
        <w:t>Bu madde 16/09/2017 tarihinde değiştirilmiştir.</w:t>
      </w:r>
    </w:p>
    <w:p w:rsidR="00275BC7" w:rsidRDefault="00275BC7" w:rsidP="00275BC7">
      <w:pPr>
        <w:tabs>
          <w:tab w:val="left" w:pos="4185"/>
        </w:tabs>
        <w:spacing w:after="0" w:line="259" w:lineRule="auto"/>
        <w:ind w:left="567" w:firstLine="0"/>
        <w:rPr>
          <w:b/>
        </w:rPr>
      </w:pPr>
      <w:r>
        <w:rPr>
          <w:b/>
        </w:rPr>
        <w:lastRenderedPageBreak/>
        <w:tab/>
      </w:r>
    </w:p>
    <w:p w:rsidR="00275BC7" w:rsidRDefault="00275BC7" w:rsidP="00275BC7">
      <w:pPr>
        <w:tabs>
          <w:tab w:val="left" w:pos="4185"/>
        </w:tabs>
        <w:spacing w:after="0" w:line="259" w:lineRule="auto"/>
        <w:ind w:left="567" w:firstLine="0"/>
        <w:rPr>
          <w:b/>
        </w:rPr>
      </w:pPr>
    </w:p>
    <w:tbl>
      <w:tblPr>
        <w:tblW w:w="8789" w:type="dxa"/>
        <w:jc w:val="center"/>
        <w:tblLook w:val="01E0" w:firstRow="1" w:lastRow="1" w:firstColumn="1" w:lastColumn="1" w:noHBand="0" w:noVBand="0"/>
      </w:tblPr>
      <w:tblGrid>
        <w:gridCol w:w="8789"/>
      </w:tblGrid>
      <w:tr w:rsidR="00275BC7" w:rsidRPr="00275BC7">
        <w:trPr>
          <w:trHeight w:val="480"/>
          <w:jc w:val="center"/>
        </w:trPr>
        <w:tc>
          <w:tcPr>
            <w:tcW w:w="8789" w:type="dxa"/>
            <w:vAlign w:val="center"/>
            <w:hideMark/>
          </w:tcPr>
          <w:p w:rsidR="00275BC7" w:rsidRPr="00275BC7" w:rsidRDefault="00275BC7" w:rsidP="007159B1">
            <w:pPr>
              <w:tabs>
                <w:tab w:val="left" w:pos="4185"/>
              </w:tabs>
              <w:spacing w:after="0" w:line="259" w:lineRule="auto"/>
              <w:ind w:left="708" w:firstLine="0"/>
              <w:rPr>
                <w:b/>
              </w:rPr>
            </w:pPr>
            <w:r w:rsidRPr="00275BC7">
              <w:rPr>
                <w:b/>
              </w:rPr>
              <w:t>MADDE 25 – Aynı Yönetmeliğin 45 inci maddesinin birinci fıkrasının (a), (b) ve (h) bentleri aşağıdaki şekilde değiştirilmiş, ikinci fıkrasına ilk cümle olarak aşağıdaki cümle eklenmiş, mevcut birinci cümlesinde yer alan “Yazılı” ibaresi yürürlükten kaldırılmıştır.</w:t>
            </w:r>
          </w:p>
          <w:p w:rsidR="00275BC7" w:rsidRPr="00275BC7" w:rsidRDefault="00275BC7" w:rsidP="00275BC7">
            <w:pPr>
              <w:tabs>
                <w:tab w:val="left" w:pos="4185"/>
              </w:tabs>
              <w:spacing w:after="0" w:line="259" w:lineRule="auto"/>
              <w:ind w:left="567" w:firstLine="0"/>
              <w:rPr>
                <w:b/>
              </w:rPr>
            </w:pPr>
            <w:r w:rsidRPr="00275BC7">
              <w:rPr>
                <w:b/>
              </w:rPr>
              <w:t>“a) Haftalık ders saati sayısına bakılmaksızın her dersten en az iki sınav yapılması esastır. Sınav sayısı ve tarihleri her dönem başında zümre başkanları kurulunca belirlenir ve okul müdürünün onayından sonra e-Okul sistemi üzerinden ilan edilir. Sınavlarla ilgili gerekli tedbirler okul müdürlüğünce alınır.”</w:t>
            </w:r>
          </w:p>
          <w:p w:rsidR="00275BC7" w:rsidRPr="00275BC7" w:rsidRDefault="00275BC7" w:rsidP="00275BC7">
            <w:pPr>
              <w:tabs>
                <w:tab w:val="left" w:pos="4185"/>
              </w:tabs>
              <w:spacing w:after="0" w:line="259" w:lineRule="auto"/>
              <w:ind w:left="567" w:firstLine="0"/>
              <w:rPr>
                <w:b/>
              </w:rPr>
            </w:pPr>
            <w:r w:rsidRPr="00275BC7">
              <w:rPr>
                <w:b/>
              </w:rPr>
              <w:t>“b) Öğretmenin/öğretmenlerin ortak değerlendirme yapabilmelerine imkân vermek üzere birden fazla şubede okutulan tüm dersler ile güzel sanatlar ve spor liselerinde bireysel veya grup olarak okutulan derslerin yazılı ve uygulamalı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değerlendirilerek konu ve kazanım eksikliği giderilir. Mesleki ve teknik ortaöğretim kurumlarından, yoğunlaştırılmış eğitim programı uygulanan alanlar hariç, işletmelerde mesleki eğitime öğrenci gönderilen sınıflarda ve mesleki eğitim merkezlerinde ortak sınav yapılmaz.”</w:t>
            </w:r>
          </w:p>
          <w:p w:rsidR="00275BC7" w:rsidRPr="00275BC7" w:rsidRDefault="00275BC7" w:rsidP="00275BC7">
            <w:pPr>
              <w:tabs>
                <w:tab w:val="left" w:pos="4185"/>
              </w:tabs>
              <w:spacing w:after="0" w:line="259" w:lineRule="auto"/>
              <w:ind w:left="567" w:firstLine="0"/>
              <w:rPr>
                <w:b/>
              </w:rPr>
            </w:pPr>
            <w:r w:rsidRPr="00275BC7">
              <w:rPr>
                <w:b/>
              </w:rPr>
              <w:t>“h) Yabancı dil derslerinin sınavları dinleme, konuşma, okuma ve yazma becerilerini ölçmek için yazılı ve uygulamalı olarak yapılır.”</w:t>
            </w:r>
          </w:p>
          <w:p w:rsidR="00275BC7" w:rsidRPr="00275BC7" w:rsidRDefault="00275BC7" w:rsidP="00275BC7">
            <w:pPr>
              <w:tabs>
                <w:tab w:val="left" w:pos="4185"/>
              </w:tabs>
              <w:spacing w:after="0" w:line="259" w:lineRule="auto"/>
              <w:ind w:left="567" w:firstLine="0"/>
              <w:rPr>
                <w:b/>
              </w:rPr>
            </w:pPr>
            <w:r w:rsidRPr="00275BC7">
              <w:rPr>
                <w:b/>
              </w:rPr>
              <w:t>“Sınavlar her alanın öğretim programlarında öngörülen ölçme ve değerlendirme ölçütlerine göre yapılır.”</w:t>
            </w:r>
          </w:p>
        </w:tc>
      </w:tr>
    </w:tbl>
    <w:p w:rsidR="00275BC7" w:rsidRDefault="00275BC7" w:rsidP="00275BC7">
      <w:pPr>
        <w:tabs>
          <w:tab w:val="left" w:pos="4185"/>
        </w:tabs>
        <w:spacing w:after="0" w:line="259" w:lineRule="auto"/>
        <w:ind w:left="567" w:firstLine="0"/>
        <w:rPr>
          <w:b/>
        </w:rPr>
      </w:pPr>
    </w:p>
    <w:p w:rsidR="00275BC7" w:rsidRDefault="00275BC7" w:rsidP="00275BC7">
      <w:pPr>
        <w:tabs>
          <w:tab w:val="left" w:pos="4185"/>
        </w:tabs>
        <w:spacing w:after="0" w:line="259" w:lineRule="auto"/>
        <w:ind w:left="567" w:firstLine="0"/>
        <w:rPr>
          <w:b/>
        </w:rPr>
      </w:pPr>
    </w:p>
    <w:p w:rsidR="00275BC7" w:rsidRDefault="00275BC7" w:rsidP="00275BC7">
      <w:pPr>
        <w:tabs>
          <w:tab w:val="left" w:pos="4185"/>
        </w:tabs>
        <w:spacing w:after="0" w:line="259" w:lineRule="auto"/>
        <w:ind w:left="567" w:firstLine="0"/>
        <w:rPr>
          <w:b/>
        </w:rPr>
      </w:pPr>
    </w:p>
    <w:p w:rsidR="00265735" w:rsidRDefault="005A47BB" w:rsidP="005A47BB">
      <w:pPr>
        <w:pStyle w:val="ListeParagraf"/>
        <w:numPr>
          <w:ilvl w:val="0"/>
          <w:numId w:val="10"/>
        </w:numPr>
        <w:spacing w:after="14" w:line="249" w:lineRule="auto"/>
      </w:pPr>
      <w:r w:rsidRPr="00275BC7">
        <w:t>Öğrenci başarısının ölçülmesi ve değerlendirilmesinde ortak bir anlayışın, birlik ve beraberliğe yönelik belirleyici kararların alınması, (İlgili mevzuat,</w:t>
      </w:r>
      <w:r>
        <w:t xml:space="preserve"> Yazılı sınav sayısı ve</w:t>
      </w:r>
      <w:r w:rsidRPr="00275BC7">
        <w:t xml:space="preserve"> sınav</w:t>
      </w:r>
      <w:r>
        <w:t xml:space="preserve"> haftasının belirlenmesi)</w:t>
      </w:r>
    </w:p>
    <w:p w:rsidR="00265735" w:rsidRDefault="00C04F5B">
      <w:pPr>
        <w:spacing w:after="0" w:line="259" w:lineRule="auto"/>
        <w:ind w:left="0" w:firstLine="0"/>
      </w:pPr>
      <w:r>
        <w:rPr>
          <w:b/>
        </w:rPr>
        <w:t xml:space="preserve"> </w:t>
      </w:r>
    </w:p>
    <w:p w:rsidR="00265735" w:rsidRDefault="00265735">
      <w:pPr>
        <w:spacing w:after="0" w:line="259" w:lineRule="auto"/>
        <w:ind w:left="0" w:firstLine="0"/>
      </w:pPr>
    </w:p>
    <w:p w:rsidR="00265735" w:rsidRDefault="00C04F5B">
      <w:pPr>
        <w:spacing w:after="23" w:line="259" w:lineRule="auto"/>
        <w:ind w:left="708" w:firstLine="0"/>
      </w:pPr>
      <w:r>
        <w:t xml:space="preserve"> </w:t>
      </w:r>
    </w:p>
    <w:p w:rsidR="00265735" w:rsidRDefault="00C04F5B">
      <w:pPr>
        <w:pStyle w:val="Balk1"/>
        <w:ind w:left="1447" w:right="1438"/>
      </w:pPr>
      <w:r>
        <w:t>9.</w:t>
      </w:r>
      <w:r w:rsidR="005A47BB">
        <w:t xml:space="preserve"> ve 10. </w:t>
      </w:r>
      <w:r>
        <w:t xml:space="preserve">Sınıf Türk Dili ve Edebiyatı Dersi </w:t>
      </w:r>
    </w:p>
    <w:p w:rsidR="00265735" w:rsidRDefault="00C04F5B">
      <w:pPr>
        <w:spacing w:after="15" w:line="259" w:lineRule="auto"/>
        <w:ind w:left="58" w:firstLine="0"/>
        <w:jc w:val="center"/>
      </w:pPr>
      <w:r>
        <w:rPr>
          <w:b/>
        </w:rPr>
        <w:t xml:space="preserve"> </w:t>
      </w:r>
    </w:p>
    <w:p w:rsidR="00265735" w:rsidRDefault="00C04F5B" w:rsidP="007159B1">
      <w:pPr>
        <w:spacing w:after="51"/>
        <w:ind w:left="708" w:firstLine="0"/>
      </w:pPr>
      <w:r>
        <w:t xml:space="preserve">Türk Dili ve Edebiyatı </w:t>
      </w:r>
      <w:r w:rsidR="004972CB">
        <w:t>dersi için 1</w:t>
      </w:r>
      <w:bookmarkStart w:id="0" w:name="_GoBack"/>
      <w:bookmarkEnd w:id="0"/>
      <w:r w:rsidR="0063104A">
        <w:t xml:space="preserve"> dönemde en az 2</w:t>
      </w:r>
      <w:r w:rsidR="005A47BB">
        <w:t xml:space="preserve"> yazılı sınavın </w:t>
      </w:r>
      <w:r>
        <w:t>yapılması gerektiği ifade edilmiştir. Birinci</w:t>
      </w:r>
      <w:r w:rsidR="0063104A">
        <w:t xml:space="preserve"> </w:t>
      </w:r>
      <w:r>
        <w:t>sınavın</w:t>
      </w:r>
      <w:r w:rsidR="00614531">
        <w:t xml:space="preserve"> klasik</w:t>
      </w:r>
      <w:r w:rsidR="006C3AB4">
        <w:t xml:space="preserve"> yazılı yoklama </w:t>
      </w:r>
      <w:r w:rsidR="00614531">
        <w:t xml:space="preserve">( </w:t>
      </w:r>
      <w:r w:rsidR="00614531" w:rsidRPr="00614531">
        <w:t>açıklamalı, yorumlamalı, açık uçlu, cümle tamamlamalı, boşluk doldurmalı gibi çeşitli sorular</w:t>
      </w:r>
      <w:r w:rsidR="00614531">
        <w:t xml:space="preserve"> olacaktır) </w:t>
      </w:r>
      <w:r>
        <w:t>şeklinde yapılması oybirli</w:t>
      </w:r>
      <w:r w:rsidR="0063104A">
        <w:t xml:space="preserve">ği ile kabul edilmiştir. İkinci </w:t>
      </w:r>
      <w:r w:rsidR="00745AC9">
        <w:t xml:space="preserve">sınavın çoktan seçmeli test sorularıyla </w:t>
      </w:r>
      <w:r>
        <w:t xml:space="preserve">yapılması oybirliği ile kabul edilmiştir. </w:t>
      </w:r>
    </w:p>
    <w:p w:rsidR="005A47BB" w:rsidRDefault="00DE5F47" w:rsidP="00DE5F47">
      <w:pPr>
        <w:spacing w:line="346" w:lineRule="auto"/>
      </w:pPr>
      <w:r>
        <w:t xml:space="preserve">                  </w:t>
      </w:r>
    </w:p>
    <w:p w:rsidR="005A47BB" w:rsidRDefault="005A47BB" w:rsidP="00DE5F47">
      <w:pPr>
        <w:spacing w:line="346" w:lineRule="auto"/>
      </w:pPr>
    </w:p>
    <w:p w:rsidR="00DE5F47" w:rsidRDefault="005A47BB" w:rsidP="00DE5F47">
      <w:pPr>
        <w:spacing w:line="346" w:lineRule="auto"/>
      </w:pPr>
      <w:r>
        <w:rPr>
          <w:b/>
        </w:rPr>
        <w:lastRenderedPageBreak/>
        <w:t xml:space="preserve">Türk Edebiyatı Dersi ( 11.ve </w:t>
      </w:r>
      <w:r w:rsidR="00DE5F47">
        <w:rPr>
          <w:b/>
        </w:rPr>
        <w:t xml:space="preserve">12. Sınıflar ) </w:t>
      </w:r>
    </w:p>
    <w:p w:rsidR="00265735" w:rsidRDefault="00265735">
      <w:pPr>
        <w:spacing w:after="50"/>
        <w:ind w:left="1426"/>
      </w:pPr>
    </w:p>
    <w:p w:rsidR="00265735" w:rsidRDefault="00DE5F47" w:rsidP="005A47BB">
      <w:pPr>
        <w:ind w:left="708" w:firstLine="0"/>
      </w:pPr>
      <w:r>
        <w:t>Z</w:t>
      </w:r>
      <w:r w:rsidR="005A47BB">
        <w:t>ümre başkanı Hülya S. ÇIRACIOĞLU</w:t>
      </w:r>
      <w:r w:rsidR="00C04F5B">
        <w:t>, haftalık ders saati sayısına bakılmaksızın her dersten en az 2 sınav yapılması gerektiğini hatırlattı. Sınav tarihlerinin Zümre Başkanları Kurulu tarafından belirlendiği hatırlatıldı. Staja giden son sınıflar hariç, Türk Edebiyatı dersinde bütün sınavların ortak olma</w:t>
      </w:r>
      <w:r>
        <w:t xml:space="preserve">sı kararlaştırıldı. </w:t>
      </w:r>
      <w:r w:rsidR="00C04F5B">
        <w:t xml:space="preserve">Bütün sınavlar ortak yapılacağından ( staja giden son sınıflar hariç  ) yazılı soruları hazırlanırken zümre ortak hareket edecektir. Sorular ve cevap anahtarları zümre öğretmenlerince birlikte hazırlanacaktır. </w:t>
      </w:r>
    </w:p>
    <w:p w:rsidR="00265735" w:rsidRDefault="00C04F5B">
      <w:pPr>
        <w:ind w:left="1426"/>
      </w:pPr>
      <w:r>
        <w:t>Türk Edebiyatı dersleri için 1 dönemde en az 2</w:t>
      </w:r>
      <w:r w:rsidR="00AA5557">
        <w:t xml:space="preserve"> yazılı</w:t>
      </w:r>
      <w:r>
        <w:t xml:space="preserve"> sınavın yapılması gerektiği ifade edilmiştir. </w:t>
      </w:r>
    </w:p>
    <w:p w:rsidR="00265735" w:rsidRPr="00327EF0" w:rsidRDefault="00327EF0" w:rsidP="00327EF0">
      <w:pPr>
        <w:spacing w:after="0" w:line="259" w:lineRule="auto"/>
      </w:pPr>
      <w:r w:rsidRPr="00327EF0">
        <w:t>Birinci</w:t>
      </w:r>
      <w:r>
        <w:t xml:space="preserve"> </w:t>
      </w:r>
      <w:r w:rsidRPr="00327EF0">
        <w:t>sınavın klasik</w:t>
      </w:r>
      <w:r w:rsidR="006C3AB4">
        <w:t xml:space="preserve"> yazılı yoklama </w:t>
      </w:r>
      <w:r w:rsidRPr="00327EF0">
        <w:t>( açıklamalı, yorumlamalı, açık uçlu, cümle tamamlamalı, boşluk doldurmalı gibi çeşitli sorular olacaktır) şeklinde yapılması oybirli</w:t>
      </w:r>
      <w:r>
        <w:t xml:space="preserve">ği ile kabul edilmiştir. İkinci </w:t>
      </w:r>
      <w:r w:rsidRPr="00327EF0">
        <w:t>sınavın çoktan seçmeli test sorularıyla yapılması oybirliği ile kabul edilmiştir.</w:t>
      </w:r>
    </w:p>
    <w:p w:rsidR="00265735" w:rsidRDefault="00C04F5B">
      <w:pPr>
        <w:spacing w:after="26" w:line="259" w:lineRule="auto"/>
        <w:ind w:left="0" w:firstLine="0"/>
      </w:pPr>
      <w:r>
        <w:rPr>
          <w:b/>
        </w:rPr>
        <w:t xml:space="preserve"> </w:t>
      </w:r>
    </w:p>
    <w:p w:rsidR="00265735" w:rsidRDefault="006C3AB4" w:rsidP="006C3AB4">
      <w:pPr>
        <w:pStyle w:val="Balk1"/>
        <w:ind w:left="0" w:firstLine="0"/>
        <w:jc w:val="left"/>
      </w:pPr>
      <w:r>
        <w:t xml:space="preserve">           </w:t>
      </w:r>
      <w:r w:rsidR="008A4F48">
        <w:t>Dil ve Anlatım Dersi</w:t>
      </w:r>
      <w:r w:rsidR="00EB3945">
        <w:t>, Seçmeli Dil ve Anlatım Dersi</w:t>
      </w:r>
      <w:r w:rsidR="008A4F48">
        <w:t xml:space="preserve"> ( 1</w:t>
      </w:r>
      <w:r w:rsidR="00C04F5B">
        <w:t>1</w:t>
      </w:r>
      <w:r w:rsidR="008A4F48">
        <w:t xml:space="preserve">. </w:t>
      </w:r>
      <w:r w:rsidR="00AA5557">
        <w:t>v</w:t>
      </w:r>
      <w:r w:rsidR="008A4F48">
        <w:t>e 1</w:t>
      </w:r>
      <w:r w:rsidR="00C04F5B">
        <w:t xml:space="preserve">2. Sınıflar ) </w:t>
      </w:r>
    </w:p>
    <w:p w:rsidR="00265735" w:rsidRDefault="00C04F5B">
      <w:pPr>
        <w:spacing w:after="0" w:line="259" w:lineRule="auto"/>
        <w:ind w:left="1498" w:firstLine="0"/>
        <w:jc w:val="center"/>
      </w:pPr>
      <w:r>
        <w:rPr>
          <w:b/>
        </w:rPr>
        <w:t xml:space="preserve"> </w:t>
      </w:r>
    </w:p>
    <w:p w:rsidR="00265735" w:rsidRDefault="00C04F5B" w:rsidP="007159B1">
      <w:pPr>
        <w:ind w:left="708" w:firstLine="0"/>
      </w:pPr>
      <w:r>
        <w:t>Dil ve Anlat</w:t>
      </w:r>
      <w:r w:rsidR="0008579C">
        <w:t>ım dersi</w:t>
      </w:r>
      <w:r w:rsidR="00EB3945">
        <w:t>, Seçmeli Dil ve Anlatım Dersi</w:t>
      </w:r>
      <w:r w:rsidR="0008579C">
        <w:t xml:space="preserve"> iç</w:t>
      </w:r>
      <w:r w:rsidR="00174CB5">
        <w:t>in 1 dönemde en az 2 yazılı sınavın</w:t>
      </w:r>
      <w:r>
        <w:t xml:space="preserve"> yapılm</w:t>
      </w:r>
      <w:r w:rsidR="006C3AB4">
        <w:t>ası gerektiği ifade edilmiştir.</w:t>
      </w:r>
    </w:p>
    <w:p w:rsidR="006C3AB4" w:rsidRPr="006C3AB4" w:rsidRDefault="006C3AB4" w:rsidP="00EB3945">
      <w:r w:rsidRPr="006C3AB4">
        <w:t>Birinci sınavın klasik</w:t>
      </w:r>
      <w:r>
        <w:t xml:space="preserve"> yazılı yoklama </w:t>
      </w:r>
      <w:r w:rsidRPr="006C3AB4">
        <w:t>( açıklamalı, yorumlamalı, açık uçlu, cümle tamamlamalı, boşluk doldurmalı gibi çeşitli sorular</w:t>
      </w:r>
      <w:r>
        <w:t xml:space="preserve"> olacaktır) </w:t>
      </w:r>
      <w:r w:rsidRPr="006C3AB4">
        <w:t>şeklinde yapılması oybirliği ile kabul edilmiştir. İkinci sınavın çoktan seçmeli test sorularıyla yapılması oybirliği ile kabul edilmiştir.</w:t>
      </w:r>
    </w:p>
    <w:p w:rsidR="006C3AB4" w:rsidRDefault="006C3AB4" w:rsidP="006C3AB4"/>
    <w:p w:rsidR="006C3AB4" w:rsidRDefault="006C3AB4" w:rsidP="006C3AB4">
      <w:pPr>
        <w:ind w:left="0" w:firstLine="0"/>
      </w:pPr>
    </w:p>
    <w:p w:rsidR="00265735" w:rsidRDefault="00265735">
      <w:pPr>
        <w:spacing w:after="31" w:line="259" w:lineRule="auto"/>
        <w:ind w:left="1440" w:firstLine="0"/>
      </w:pPr>
    </w:p>
    <w:p w:rsidR="007159B1" w:rsidRDefault="007159B1">
      <w:pPr>
        <w:spacing w:after="22" w:line="259" w:lineRule="auto"/>
        <w:ind w:left="0" w:firstLine="0"/>
      </w:pPr>
    </w:p>
    <w:p w:rsidR="007159B1" w:rsidRDefault="007159B1" w:rsidP="007159B1">
      <w:pPr>
        <w:pStyle w:val="AralkYok"/>
        <w:rPr>
          <w:sz w:val="22"/>
          <w:szCs w:val="22"/>
        </w:rPr>
      </w:pPr>
      <w:r w:rsidRPr="00234F4B">
        <w:rPr>
          <w:b/>
          <w:sz w:val="22"/>
          <w:szCs w:val="22"/>
        </w:rPr>
        <w:t>TÜRK DİLİ VE EDEBİYATI ZÜMRE ÖĞRETMENLERİ</w:t>
      </w:r>
      <w:r w:rsidRPr="00234F4B">
        <w:rPr>
          <w:sz w:val="22"/>
          <w:szCs w:val="22"/>
        </w:rPr>
        <w:t>:</w:t>
      </w:r>
    </w:p>
    <w:p w:rsidR="007159B1" w:rsidRDefault="007159B1" w:rsidP="007159B1">
      <w:pPr>
        <w:pStyle w:val="AralkYok"/>
        <w:rPr>
          <w:sz w:val="22"/>
          <w:szCs w:val="22"/>
        </w:rPr>
      </w:pPr>
    </w:p>
    <w:p w:rsidR="007159B1" w:rsidRPr="00234F4B" w:rsidRDefault="007159B1" w:rsidP="007159B1">
      <w:pPr>
        <w:pStyle w:val="AralkYok"/>
        <w:rPr>
          <w:sz w:val="22"/>
          <w:szCs w:val="22"/>
        </w:rPr>
      </w:pPr>
    </w:p>
    <w:p w:rsidR="007159B1" w:rsidRPr="00234F4B" w:rsidRDefault="007159B1" w:rsidP="007159B1">
      <w:pPr>
        <w:pStyle w:val="AralkYok"/>
        <w:rPr>
          <w:b/>
          <w:sz w:val="22"/>
          <w:szCs w:val="22"/>
        </w:rPr>
      </w:pPr>
    </w:p>
    <w:p w:rsidR="007159B1" w:rsidRPr="00234F4B" w:rsidRDefault="007159B1" w:rsidP="007159B1">
      <w:pPr>
        <w:pStyle w:val="AralkYok"/>
        <w:rPr>
          <w:b/>
          <w:sz w:val="22"/>
          <w:szCs w:val="22"/>
        </w:rPr>
      </w:pPr>
      <w:r w:rsidRPr="00234F4B">
        <w:rPr>
          <w:b/>
          <w:sz w:val="22"/>
          <w:szCs w:val="22"/>
        </w:rPr>
        <w:t>Hülya S. ÇIRACIOĞLU</w:t>
      </w:r>
      <w:r w:rsidRPr="00234F4B">
        <w:rPr>
          <w:b/>
          <w:sz w:val="22"/>
          <w:szCs w:val="22"/>
        </w:rPr>
        <w:tab/>
      </w:r>
      <w:r w:rsidRPr="00234F4B">
        <w:rPr>
          <w:b/>
          <w:sz w:val="22"/>
          <w:szCs w:val="22"/>
        </w:rPr>
        <w:tab/>
        <w:t xml:space="preserve">  </w:t>
      </w:r>
      <w:r>
        <w:rPr>
          <w:b/>
          <w:sz w:val="22"/>
          <w:szCs w:val="22"/>
        </w:rPr>
        <w:t>Naim ŞENTÜRK</w:t>
      </w:r>
      <w:r>
        <w:rPr>
          <w:b/>
          <w:sz w:val="22"/>
          <w:szCs w:val="22"/>
        </w:rPr>
        <w:tab/>
      </w:r>
      <w:r>
        <w:rPr>
          <w:b/>
          <w:sz w:val="22"/>
          <w:szCs w:val="22"/>
        </w:rPr>
        <w:tab/>
      </w:r>
      <w:r>
        <w:rPr>
          <w:b/>
          <w:sz w:val="22"/>
          <w:szCs w:val="22"/>
        </w:rPr>
        <w:tab/>
        <w:t>Hacer CEVİZ</w:t>
      </w:r>
      <w:r w:rsidRPr="00234F4B">
        <w:rPr>
          <w:b/>
          <w:sz w:val="22"/>
          <w:szCs w:val="22"/>
        </w:rPr>
        <w:t xml:space="preserve">    </w:t>
      </w:r>
    </w:p>
    <w:p w:rsidR="007159B1" w:rsidRPr="00234F4B" w:rsidRDefault="007159B1" w:rsidP="007159B1">
      <w:pPr>
        <w:pStyle w:val="AralkYok"/>
        <w:rPr>
          <w:sz w:val="22"/>
          <w:szCs w:val="22"/>
        </w:rPr>
      </w:pPr>
      <w:r w:rsidRPr="00234F4B">
        <w:rPr>
          <w:sz w:val="22"/>
          <w:szCs w:val="22"/>
        </w:rPr>
        <w:t xml:space="preserve">Türk Dili ve Edebiyatı </w:t>
      </w:r>
      <w:proofErr w:type="spellStart"/>
      <w:r w:rsidRPr="00234F4B">
        <w:rPr>
          <w:sz w:val="22"/>
          <w:szCs w:val="22"/>
        </w:rPr>
        <w:t>Öğrt</w:t>
      </w:r>
      <w:proofErr w:type="spellEnd"/>
      <w:r w:rsidRPr="00234F4B">
        <w:rPr>
          <w:sz w:val="22"/>
          <w:szCs w:val="22"/>
        </w:rPr>
        <w:t xml:space="preserve">.      </w:t>
      </w:r>
      <w:r w:rsidRPr="00234F4B">
        <w:rPr>
          <w:sz w:val="22"/>
          <w:szCs w:val="22"/>
        </w:rPr>
        <w:tab/>
      </w:r>
    </w:p>
    <w:p w:rsidR="007159B1" w:rsidRPr="00234F4B" w:rsidRDefault="007159B1" w:rsidP="007159B1">
      <w:pPr>
        <w:pStyle w:val="AralkYok"/>
        <w:rPr>
          <w:sz w:val="22"/>
          <w:szCs w:val="22"/>
        </w:rPr>
      </w:pPr>
      <w:r w:rsidRPr="00234F4B">
        <w:rPr>
          <w:sz w:val="22"/>
          <w:szCs w:val="22"/>
        </w:rPr>
        <w:t xml:space="preserve">    ZÜMRE BAŞKANI                    </w:t>
      </w:r>
    </w:p>
    <w:p w:rsidR="007159B1" w:rsidRPr="00234F4B" w:rsidRDefault="007159B1" w:rsidP="007159B1">
      <w:pPr>
        <w:pStyle w:val="AralkYok"/>
        <w:jc w:val="center"/>
        <w:rPr>
          <w:sz w:val="22"/>
          <w:szCs w:val="22"/>
        </w:rPr>
      </w:pPr>
    </w:p>
    <w:p w:rsidR="007159B1" w:rsidRPr="00234F4B" w:rsidRDefault="007159B1" w:rsidP="007159B1">
      <w:pPr>
        <w:pStyle w:val="AralkYok"/>
        <w:jc w:val="center"/>
        <w:rPr>
          <w:sz w:val="22"/>
          <w:szCs w:val="22"/>
        </w:rPr>
      </w:pPr>
    </w:p>
    <w:p w:rsidR="007159B1" w:rsidRPr="002759CE" w:rsidRDefault="007159B1" w:rsidP="007159B1">
      <w:pPr>
        <w:pStyle w:val="AralkYok"/>
        <w:tabs>
          <w:tab w:val="left" w:pos="3555"/>
        </w:tabs>
        <w:rPr>
          <w:b/>
          <w:sz w:val="22"/>
          <w:szCs w:val="22"/>
        </w:rPr>
      </w:pPr>
      <w:r>
        <w:rPr>
          <w:sz w:val="22"/>
          <w:szCs w:val="22"/>
        </w:rPr>
        <w:tab/>
      </w:r>
      <w:r w:rsidRPr="002759CE">
        <w:rPr>
          <w:b/>
          <w:sz w:val="22"/>
          <w:szCs w:val="22"/>
        </w:rPr>
        <w:t>SIDIKA ULU</w:t>
      </w:r>
      <w:r w:rsidRPr="002759CE">
        <w:rPr>
          <w:b/>
          <w:sz w:val="22"/>
          <w:szCs w:val="22"/>
        </w:rPr>
        <w:tab/>
      </w:r>
      <w:r>
        <w:rPr>
          <w:sz w:val="22"/>
          <w:szCs w:val="22"/>
        </w:rPr>
        <w:tab/>
        <w:t xml:space="preserve">                          </w:t>
      </w:r>
      <w:r>
        <w:rPr>
          <w:b/>
          <w:sz w:val="22"/>
          <w:szCs w:val="22"/>
        </w:rPr>
        <w:t>Selda SARI</w:t>
      </w:r>
    </w:p>
    <w:p w:rsidR="007159B1" w:rsidRPr="00234F4B" w:rsidRDefault="007159B1" w:rsidP="007159B1">
      <w:pPr>
        <w:pStyle w:val="AralkYok"/>
        <w:jc w:val="center"/>
        <w:rPr>
          <w:sz w:val="22"/>
          <w:szCs w:val="22"/>
        </w:rPr>
      </w:pPr>
    </w:p>
    <w:p w:rsidR="007159B1" w:rsidRPr="00234F4B" w:rsidRDefault="007159B1" w:rsidP="007159B1">
      <w:pPr>
        <w:pStyle w:val="AralkYok"/>
        <w:jc w:val="center"/>
        <w:rPr>
          <w:sz w:val="22"/>
          <w:szCs w:val="22"/>
        </w:rPr>
      </w:pPr>
    </w:p>
    <w:p w:rsidR="007159B1" w:rsidRDefault="007159B1" w:rsidP="007159B1">
      <w:pPr>
        <w:pStyle w:val="AralkYok"/>
        <w:ind w:left="7788"/>
        <w:rPr>
          <w:sz w:val="22"/>
          <w:szCs w:val="22"/>
        </w:rPr>
      </w:pPr>
    </w:p>
    <w:p w:rsidR="007159B1" w:rsidRPr="00234F4B" w:rsidRDefault="007159B1" w:rsidP="007159B1">
      <w:pPr>
        <w:pStyle w:val="AralkYok"/>
        <w:ind w:left="7788"/>
        <w:rPr>
          <w:sz w:val="22"/>
          <w:szCs w:val="22"/>
        </w:rPr>
      </w:pPr>
      <w:r>
        <w:rPr>
          <w:sz w:val="22"/>
          <w:szCs w:val="22"/>
        </w:rPr>
        <w:t xml:space="preserve">      </w:t>
      </w:r>
      <w:r w:rsidRPr="00234F4B">
        <w:rPr>
          <w:sz w:val="22"/>
          <w:szCs w:val="22"/>
        </w:rPr>
        <w:t>Uygundur</w:t>
      </w:r>
    </w:p>
    <w:p w:rsidR="007159B1" w:rsidRPr="00234F4B" w:rsidRDefault="007159B1" w:rsidP="007159B1">
      <w:pPr>
        <w:pStyle w:val="AralkYok"/>
        <w:ind w:left="6372"/>
        <w:jc w:val="center"/>
        <w:rPr>
          <w:b/>
          <w:sz w:val="22"/>
          <w:szCs w:val="22"/>
        </w:rPr>
      </w:pPr>
      <w:r>
        <w:rPr>
          <w:b/>
          <w:sz w:val="22"/>
          <w:szCs w:val="22"/>
        </w:rPr>
        <w:t xml:space="preserve">        </w:t>
      </w:r>
      <w:r w:rsidRPr="00234F4B">
        <w:rPr>
          <w:b/>
          <w:sz w:val="22"/>
          <w:szCs w:val="22"/>
        </w:rPr>
        <w:t>Ülkü ALTAN</w:t>
      </w:r>
    </w:p>
    <w:p w:rsidR="007159B1" w:rsidRPr="00234F4B" w:rsidRDefault="007159B1" w:rsidP="007159B1">
      <w:pPr>
        <w:ind w:left="6372"/>
        <w:rPr>
          <w:b/>
          <w:sz w:val="22"/>
          <w:lang w:eastAsia="en-US" w:bidi="en-US"/>
        </w:rPr>
      </w:pPr>
      <w:r w:rsidRPr="00234F4B">
        <w:rPr>
          <w:sz w:val="22"/>
        </w:rPr>
        <w:t xml:space="preserve">                     </w:t>
      </w:r>
      <w:r>
        <w:rPr>
          <w:sz w:val="22"/>
        </w:rPr>
        <w:t xml:space="preserve">        </w:t>
      </w:r>
      <w:r w:rsidRPr="00234F4B">
        <w:rPr>
          <w:sz w:val="22"/>
        </w:rPr>
        <w:t>OKUL MÜDÜRÜ</w:t>
      </w:r>
    </w:p>
    <w:p w:rsidR="00265735" w:rsidRPr="007159B1" w:rsidRDefault="00265735" w:rsidP="007159B1"/>
    <w:sectPr w:rsidR="00265735" w:rsidRPr="007159B1" w:rsidSect="00AA5557">
      <w:footerReference w:type="even" r:id="rId7"/>
      <w:footerReference w:type="default" r:id="rId8"/>
      <w:footerReference w:type="first" r:id="rId9"/>
      <w:pgSz w:w="12240" w:h="15840"/>
      <w:pgMar w:top="854" w:right="564" w:bottom="2160" w:left="852" w:header="708" w:footer="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B9A" w:rsidRDefault="00DF0B9A">
      <w:pPr>
        <w:spacing w:after="0" w:line="240" w:lineRule="auto"/>
      </w:pPr>
      <w:r>
        <w:separator/>
      </w:r>
    </w:p>
  </w:endnote>
  <w:endnote w:type="continuationSeparator" w:id="0">
    <w:p w:rsidR="00DF0B9A" w:rsidRDefault="00DF0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9C" w:rsidRDefault="0008579C">
    <w:pPr>
      <w:spacing w:after="0" w:line="259" w:lineRule="auto"/>
      <w:ind w:left="8" w:firstLine="0"/>
      <w:jc w:val="center"/>
    </w:pPr>
    <w:r>
      <w:t xml:space="preserve">- </w:t>
    </w:r>
    <w:r>
      <w:fldChar w:fldCharType="begin"/>
    </w:r>
    <w:r>
      <w:instrText xml:space="preserve"> PAGE   \* MERGEFORMAT </w:instrText>
    </w:r>
    <w:r>
      <w:fldChar w:fldCharType="separate"/>
    </w:r>
    <w:r>
      <w:t>1</w:t>
    </w:r>
    <w:r>
      <w:fldChar w:fldCharType="end"/>
    </w:r>
    <w:r>
      <w:t xml:space="preserve"> - </w:t>
    </w:r>
  </w:p>
  <w:p w:rsidR="0008579C" w:rsidRDefault="0008579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9C" w:rsidRDefault="0008579C">
    <w:pPr>
      <w:spacing w:after="0" w:line="259" w:lineRule="auto"/>
      <w:ind w:left="8" w:firstLine="0"/>
      <w:jc w:val="center"/>
    </w:pPr>
    <w:r>
      <w:t xml:space="preserve">- </w:t>
    </w:r>
    <w:r>
      <w:fldChar w:fldCharType="begin"/>
    </w:r>
    <w:r>
      <w:instrText xml:space="preserve"> PAGE   \* MERGEFORMAT </w:instrText>
    </w:r>
    <w:r>
      <w:fldChar w:fldCharType="separate"/>
    </w:r>
    <w:r w:rsidR="004972CB">
      <w:rPr>
        <w:noProof/>
      </w:rPr>
      <w:t>2</w:t>
    </w:r>
    <w:r>
      <w:fldChar w:fldCharType="end"/>
    </w:r>
    <w:r>
      <w:t xml:space="preserve"> - </w:t>
    </w:r>
  </w:p>
  <w:p w:rsidR="0008579C" w:rsidRDefault="0008579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9C" w:rsidRDefault="0008579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B9A" w:rsidRDefault="00DF0B9A">
      <w:pPr>
        <w:spacing w:after="0" w:line="240" w:lineRule="auto"/>
      </w:pPr>
      <w:r>
        <w:separator/>
      </w:r>
    </w:p>
  </w:footnote>
  <w:footnote w:type="continuationSeparator" w:id="0">
    <w:p w:rsidR="00DF0B9A" w:rsidRDefault="00DF0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2F57"/>
    <w:multiLevelType w:val="hybridMultilevel"/>
    <w:tmpl w:val="B0380484"/>
    <w:lvl w:ilvl="0" w:tplc="A5A8B5F4">
      <w:start w:val="1"/>
      <w:numFmt w:val="bullet"/>
      <w:lvlText w:val="•"/>
      <w:lvlJc w:val="left"/>
      <w:pPr>
        <w:ind w:left="693"/>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1" w:tplc="EE6664DA">
      <w:start w:val="1"/>
      <w:numFmt w:val="bullet"/>
      <w:lvlText w:val="o"/>
      <w:lvlJc w:val="left"/>
      <w:pPr>
        <w:ind w:left="108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2" w:tplc="83AC008A">
      <w:start w:val="1"/>
      <w:numFmt w:val="bullet"/>
      <w:lvlText w:val="▪"/>
      <w:lvlJc w:val="left"/>
      <w:pPr>
        <w:ind w:left="18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3" w:tplc="2F2C201A">
      <w:start w:val="1"/>
      <w:numFmt w:val="bullet"/>
      <w:lvlText w:val="•"/>
      <w:lvlJc w:val="left"/>
      <w:pPr>
        <w:ind w:left="252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4" w:tplc="CAC09D0A">
      <w:start w:val="1"/>
      <w:numFmt w:val="bullet"/>
      <w:lvlText w:val="o"/>
      <w:lvlJc w:val="left"/>
      <w:pPr>
        <w:ind w:left="324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5" w:tplc="19B24450">
      <w:start w:val="1"/>
      <w:numFmt w:val="bullet"/>
      <w:lvlText w:val="▪"/>
      <w:lvlJc w:val="left"/>
      <w:pPr>
        <w:ind w:left="396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6" w:tplc="174C0FCA">
      <w:start w:val="1"/>
      <w:numFmt w:val="bullet"/>
      <w:lvlText w:val="•"/>
      <w:lvlJc w:val="left"/>
      <w:pPr>
        <w:ind w:left="468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7" w:tplc="0CE87D06">
      <w:start w:val="1"/>
      <w:numFmt w:val="bullet"/>
      <w:lvlText w:val="o"/>
      <w:lvlJc w:val="left"/>
      <w:pPr>
        <w:ind w:left="54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8" w:tplc="BC581026">
      <w:start w:val="1"/>
      <w:numFmt w:val="bullet"/>
      <w:lvlText w:val="▪"/>
      <w:lvlJc w:val="left"/>
      <w:pPr>
        <w:ind w:left="612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abstractNum>
  <w:abstractNum w:abstractNumId="1" w15:restartNumberingAfterBreak="0">
    <w:nsid w:val="124B7272"/>
    <w:multiLevelType w:val="hybridMultilevel"/>
    <w:tmpl w:val="9E7CA232"/>
    <w:lvl w:ilvl="0" w:tplc="EFE494EE">
      <w:start w:val="1"/>
      <w:numFmt w:val="bullet"/>
      <w:lvlText w:val="•"/>
      <w:lvlJc w:val="left"/>
      <w:pPr>
        <w:ind w:left="693"/>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1" w:tplc="F2AC6506">
      <w:start w:val="1"/>
      <w:numFmt w:val="bullet"/>
      <w:lvlText w:val="o"/>
      <w:lvlJc w:val="left"/>
      <w:pPr>
        <w:ind w:left="128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2" w:tplc="F4F85792">
      <w:start w:val="1"/>
      <w:numFmt w:val="bullet"/>
      <w:lvlText w:val="▪"/>
      <w:lvlJc w:val="left"/>
      <w:pPr>
        <w:ind w:left="20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3" w:tplc="E662D2EA">
      <w:start w:val="1"/>
      <w:numFmt w:val="bullet"/>
      <w:lvlText w:val="•"/>
      <w:lvlJc w:val="left"/>
      <w:pPr>
        <w:ind w:left="272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4" w:tplc="F0408E96">
      <w:start w:val="1"/>
      <w:numFmt w:val="bullet"/>
      <w:lvlText w:val="o"/>
      <w:lvlJc w:val="left"/>
      <w:pPr>
        <w:ind w:left="344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5" w:tplc="A0B6E5BA">
      <w:start w:val="1"/>
      <w:numFmt w:val="bullet"/>
      <w:lvlText w:val="▪"/>
      <w:lvlJc w:val="left"/>
      <w:pPr>
        <w:ind w:left="416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6" w:tplc="9B4E7DDC">
      <w:start w:val="1"/>
      <w:numFmt w:val="bullet"/>
      <w:lvlText w:val="•"/>
      <w:lvlJc w:val="left"/>
      <w:pPr>
        <w:ind w:left="488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7" w:tplc="BF6C39AE">
      <w:start w:val="1"/>
      <w:numFmt w:val="bullet"/>
      <w:lvlText w:val="o"/>
      <w:lvlJc w:val="left"/>
      <w:pPr>
        <w:ind w:left="56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8" w:tplc="1694A14C">
      <w:start w:val="1"/>
      <w:numFmt w:val="bullet"/>
      <w:lvlText w:val="▪"/>
      <w:lvlJc w:val="left"/>
      <w:pPr>
        <w:ind w:left="632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abstractNum>
  <w:abstractNum w:abstractNumId="2" w15:restartNumberingAfterBreak="0">
    <w:nsid w:val="1EAE350A"/>
    <w:multiLevelType w:val="hybridMultilevel"/>
    <w:tmpl w:val="22EAF2D2"/>
    <w:lvl w:ilvl="0" w:tplc="76AC1AC4">
      <w:start w:val="3"/>
      <w:numFmt w:val="decimal"/>
      <w:lvlText w:val="%1)"/>
      <w:lvlJc w:val="left"/>
      <w:pPr>
        <w:ind w:left="740" w:hanging="360"/>
      </w:pPr>
      <w:rPr>
        <w:rFonts w:hint="default"/>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3" w15:restartNumberingAfterBreak="0">
    <w:nsid w:val="3969291B"/>
    <w:multiLevelType w:val="hybridMultilevel"/>
    <w:tmpl w:val="1D082D06"/>
    <w:lvl w:ilvl="0" w:tplc="95FECD5E">
      <w:start w:val="1"/>
      <w:numFmt w:val="decimal"/>
      <w:lvlText w:val="%1)"/>
      <w:lvlJc w:val="left"/>
      <w:pPr>
        <w:ind w:left="740" w:hanging="360"/>
      </w:pPr>
      <w:rPr>
        <w:rFonts w:hint="default"/>
        <w:b/>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4" w15:restartNumberingAfterBreak="0">
    <w:nsid w:val="39F80F34"/>
    <w:multiLevelType w:val="hybridMultilevel"/>
    <w:tmpl w:val="04801518"/>
    <w:lvl w:ilvl="0" w:tplc="B124528E">
      <w:start w:val="1"/>
      <w:numFmt w:val="bullet"/>
      <w:lvlText w:val="•"/>
      <w:lvlJc w:val="left"/>
      <w:pPr>
        <w:ind w:left="693"/>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1" w:tplc="95626E84">
      <w:start w:val="1"/>
      <w:numFmt w:val="bullet"/>
      <w:lvlText w:val="o"/>
      <w:lvlJc w:val="left"/>
      <w:pPr>
        <w:ind w:left="144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2" w:tplc="5DDACD5C">
      <w:start w:val="1"/>
      <w:numFmt w:val="bullet"/>
      <w:lvlText w:val="▪"/>
      <w:lvlJc w:val="left"/>
      <w:pPr>
        <w:ind w:left="216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3" w:tplc="D9FC2722">
      <w:start w:val="1"/>
      <w:numFmt w:val="bullet"/>
      <w:lvlText w:val="•"/>
      <w:lvlJc w:val="left"/>
      <w:pPr>
        <w:ind w:left="288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4" w:tplc="9C6A0DC6">
      <w:start w:val="1"/>
      <w:numFmt w:val="bullet"/>
      <w:lvlText w:val="o"/>
      <w:lvlJc w:val="left"/>
      <w:pPr>
        <w:ind w:left="36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5" w:tplc="B8CA9666">
      <w:start w:val="1"/>
      <w:numFmt w:val="bullet"/>
      <w:lvlText w:val="▪"/>
      <w:lvlJc w:val="left"/>
      <w:pPr>
        <w:ind w:left="432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6" w:tplc="39DE6728">
      <w:start w:val="1"/>
      <w:numFmt w:val="bullet"/>
      <w:lvlText w:val="•"/>
      <w:lvlJc w:val="left"/>
      <w:pPr>
        <w:ind w:left="504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7" w:tplc="BED6C2FE">
      <w:start w:val="1"/>
      <w:numFmt w:val="bullet"/>
      <w:lvlText w:val="o"/>
      <w:lvlJc w:val="left"/>
      <w:pPr>
        <w:ind w:left="576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8" w:tplc="01C0A310">
      <w:start w:val="1"/>
      <w:numFmt w:val="bullet"/>
      <w:lvlText w:val="▪"/>
      <w:lvlJc w:val="left"/>
      <w:pPr>
        <w:ind w:left="648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abstractNum>
  <w:abstractNum w:abstractNumId="5" w15:restartNumberingAfterBreak="0">
    <w:nsid w:val="3FE20804"/>
    <w:multiLevelType w:val="hybridMultilevel"/>
    <w:tmpl w:val="89F85278"/>
    <w:lvl w:ilvl="0" w:tplc="33B066B6">
      <w:start w:val="1"/>
      <w:numFmt w:val="bullet"/>
      <w:lvlText w:val="•"/>
      <w:lvlJc w:val="left"/>
      <w:pPr>
        <w:ind w:left="693"/>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1" w:tplc="E04C498A">
      <w:start w:val="1"/>
      <w:numFmt w:val="bullet"/>
      <w:lvlText w:val="o"/>
      <w:lvlJc w:val="left"/>
      <w:pPr>
        <w:ind w:left="108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2" w:tplc="B03EC0D6">
      <w:start w:val="1"/>
      <w:numFmt w:val="bullet"/>
      <w:lvlText w:val="▪"/>
      <w:lvlJc w:val="left"/>
      <w:pPr>
        <w:ind w:left="18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3" w:tplc="5390170C">
      <w:start w:val="1"/>
      <w:numFmt w:val="bullet"/>
      <w:lvlText w:val="•"/>
      <w:lvlJc w:val="left"/>
      <w:pPr>
        <w:ind w:left="252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4" w:tplc="A40265F2">
      <w:start w:val="1"/>
      <w:numFmt w:val="bullet"/>
      <w:lvlText w:val="o"/>
      <w:lvlJc w:val="left"/>
      <w:pPr>
        <w:ind w:left="324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5" w:tplc="9238F20C">
      <w:start w:val="1"/>
      <w:numFmt w:val="bullet"/>
      <w:lvlText w:val="▪"/>
      <w:lvlJc w:val="left"/>
      <w:pPr>
        <w:ind w:left="396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6" w:tplc="5D281BA6">
      <w:start w:val="1"/>
      <w:numFmt w:val="bullet"/>
      <w:lvlText w:val="•"/>
      <w:lvlJc w:val="left"/>
      <w:pPr>
        <w:ind w:left="468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7" w:tplc="F52AE10C">
      <w:start w:val="1"/>
      <w:numFmt w:val="bullet"/>
      <w:lvlText w:val="o"/>
      <w:lvlJc w:val="left"/>
      <w:pPr>
        <w:ind w:left="54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8" w:tplc="0E1CBA28">
      <w:start w:val="1"/>
      <w:numFmt w:val="bullet"/>
      <w:lvlText w:val="▪"/>
      <w:lvlJc w:val="left"/>
      <w:pPr>
        <w:ind w:left="612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abstractNum>
  <w:abstractNum w:abstractNumId="6" w15:restartNumberingAfterBreak="0">
    <w:nsid w:val="4C7A34CB"/>
    <w:multiLevelType w:val="hybridMultilevel"/>
    <w:tmpl w:val="09682C86"/>
    <w:lvl w:ilvl="0" w:tplc="8EE68092">
      <w:start w:val="2"/>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8681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E052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6A5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42E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88C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246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0CCB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27A6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BD08D6"/>
    <w:multiLevelType w:val="hybridMultilevel"/>
    <w:tmpl w:val="1D082D06"/>
    <w:lvl w:ilvl="0" w:tplc="95FECD5E">
      <w:start w:val="1"/>
      <w:numFmt w:val="decimal"/>
      <w:lvlText w:val="%1)"/>
      <w:lvlJc w:val="left"/>
      <w:pPr>
        <w:ind w:left="740" w:hanging="360"/>
      </w:pPr>
      <w:rPr>
        <w:rFonts w:hint="default"/>
        <w:b/>
      </w:rPr>
    </w:lvl>
    <w:lvl w:ilvl="1" w:tplc="041F0019" w:tentative="1">
      <w:start w:val="1"/>
      <w:numFmt w:val="lowerLetter"/>
      <w:lvlText w:val="%2."/>
      <w:lvlJc w:val="left"/>
      <w:pPr>
        <w:ind w:left="1460" w:hanging="360"/>
      </w:pPr>
    </w:lvl>
    <w:lvl w:ilvl="2" w:tplc="041F001B" w:tentative="1">
      <w:start w:val="1"/>
      <w:numFmt w:val="lowerRoman"/>
      <w:lvlText w:val="%3."/>
      <w:lvlJc w:val="right"/>
      <w:pPr>
        <w:ind w:left="2180" w:hanging="180"/>
      </w:pPr>
    </w:lvl>
    <w:lvl w:ilvl="3" w:tplc="041F000F" w:tentative="1">
      <w:start w:val="1"/>
      <w:numFmt w:val="decimal"/>
      <w:lvlText w:val="%4."/>
      <w:lvlJc w:val="left"/>
      <w:pPr>
        <w:ind w:left="2900" w:hanging="360"/>
      </w:pPr>
    </w:lvl>
    <w:lvl w:ilvl="4" w:tplc="041F0019" w:tentative="1">
      <w:start w:val="1"/>
      <w:numFmt w:val="lowerLetter"/>
      <w:lvlText w:val="%5."/>
      <w:lvlJc w:val="left"/>
      <w:pPr>
        <w:ind w:left="3620" w:hanging="360"/>
      </w:pPr>
    </w:lvl>
    <w:lvl w:ilvl="5" w:tplc="041F001B" w:tentative="1">
      <w:start w:val="1"/>
      <w:numFmt w:val="lowerRoman"/>
      <w:lvlText w:val="%6."/>
      <w:lvlJc w:val="right"/>
      <w:pPr>
        <w:ind w:left="4340" w:hanging="180"/>
      </w:pPr>
    </w:lvl>
    <w:lvl w:ilvl="6" w:tplc="041F000F" w:tentative="1">
      <w:start w:val="1"/>
      <w:numFmt w:val="decimal"/>
      <w:lvlText w:val="%7."/>
      <w:lvlJc w:val="left"/>
      <w:pPr>
        <w:ind w:left="5060" w:hanging="360"/>
      </w:pPr>
    </w:lvl>
    <w:lvl w:ilvl="7" w:tplc="041F0019" w:tentative="1">
      <w:start w:val="1"/>
      <w:numFmt w:val="lowerLetter"/>
      <w:lvlText w:val="%8."/>
      <w:lvlJc w:val="left"/>
      <w:pPr>
        <w:ind w:left="5780" w:hanging="360"/>
      </w:pPr>
    </w:lvl>
    <w:lvl w:ilvl="8" w:tplc="041F001B" w:tentative="1">
      <w:start w:val="1"/>
      <w:numFmt w:val="lowerRoman"/>
      <w:lvlText w:val="%9."/>
      <w:lvlJc w:val="right"/>
      <w:pPr>
        <w:ind w:left="6500" w:hanging="180"/>
      </w:pPr>
    </w:lvl>
  </w:abstractNum>
  <w:abstractNum w:abstractNumId="8" w15:restartNumberingAfterBreak="0">
    <w:nsid w:val="69216994"/>
    <w:multiLevelType w:val="hybridMultilevel"/>
    <w:tmpl w:val="39A25250"/>
    <w:lvl w:ilvl="0" w:tplc="46C0A424">
      <w:start w:val="1"/>
      <w:numFmt w:val="decimal"/>
      <w:lvlText w:val="%1.)"/>
      <w:lvlJc w:val="left"/>
      <w:pPr>
        <w:ind w:left="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88D07A">
      <w:start w:val="1"/>
      <w:numFmt w:val="low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CC0EB0">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4E2F4C">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28CED8">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4293C8">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FAC37A">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8AD040">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681002">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804AE4"/>
    <w:multiLevelType w:val="hybridMultilevel"/>
    <w:tmpl w:val="83B09A88"/>
    <w:lvl w:ilvl="0" w:tplc="F96A1F10">
      <w:start w:val="1"/>
      <w:numFmt w:val="bullet"/>
      <w:lvlText w:val="•"/>
      <w:lvlJc w:val="left"/>
      <w:pPr>
        <w:ind w:left="693"/>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1" w:tplc="268E88B4">
      <w:start w:val="1"/>
      <w:numFmt w:val="bullet"/>
      <w:lvlText w:val="o"/>
      <w:lvlJc w:val="left"/>
      <w:pPr>
        <w:ind w:left="108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2" w:tplc="00120468">
      <w:start w:val="1"/>
      <w:numFmt w:val="bullet"/>
      <w:lvlText w:val="▪"/>
      <w:lvlJc w:val="left"/>
      <w:pPr>
        <w:ind w:left="18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3" w:tplc="44DC3D32">
      <w:start w:val="1"/>
      <w:numFmt w:val="bullet"/>
      <w:lvlText w:val="•"/>
      <w:lvlJc w:val="left"/>
      <w:pPr>
        <w:ind w:left="252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4" w:tplc="35F6955C">
      <w:start w:val="1"/>
      <w:numFmt w:val="bullet"/>
      <w:lvlText w:val="o"/>
      <w:lvlJc w:val="left"/>
      <w:pPr>
        <w:ind w:left="324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5" w:tplc="7152D416">
      <w:start w:val="1"/>
      <w:numFmt w:val="bullet"/>
      <w:lvlText w:val="▪"/>
      <w:lvlJc w:val="left"/>
      <w:pPr>
        <w:ind w:left="396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6" w:tplc="041C1852">
      <w:start w:val="1"/>
      <w:numFmt w:val="bullet"/>
      <w:lvlText w:val="•"/>
      <w:lvlJc w:val="left"/>
      <w:pPr>
        <w:ind w:left="4680"/>
      </w:pPr>
      <w:rPr>
        <w:rFonts w:ascii="Arial" w:eastAsia="Arial" w:hAnsi="Arial" w:cs="Arial"/>
        <w:b w:val="0"/>
        <w:i w:val="0"/>
        <w:strike w:val="0"/>
        <w:dstrike w:val="0"/>
        <w:color w:val="666666"/>
        <w:sz w:val="28"/>
        <w:szCs w:val="28"/>
        <w:u w:val="none" w:color="000000"/>
        <w:bdr w:val="none" w:sz="0" w:space="0" w:color="auto"/>
        <w:shd w:val="clear" w:color="auto" w:fill="auto"/>
        <w:vertAlign w:val="baseline"/>
      </w:rPr>
    </w:lvl>
    <w:lvl w:ilvl="7" w:tplc="64942002">
      <w:start w:val="1"/>
      <w:numFmt w:val="bullet"/>
      <w:lvlText w:val="o"/>
      <w:lvlJc w:val="left"/>
      <w:pPr>
        <w:ind w:left="540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lvl w:ilvl="8" w:tplc="72BE6AB0">
      <w:start w:val="1"/>
      <w:numFmt w:val="bullet"/>
      <w:lvlText w:val="▪"/>
      <w:lvlJc w:val="left"/>
      <w:pPr>
        <w:ind w:left="6120"/>
      </w:pPr>
      <w:rPr>
        <w:rFonts w:ascii="Segoe UI Symbol" w:eastAsia="Segoe UI Symbol" w:hAnsi="Segoe UI Symbol" w:cs="Segoe UI Symbol"/>
        <w:b w:val="0"/>
        <w:i w:val="0"/>
        <w:strike w:val="0"/>
        <w:dstrike w:val="0"/>
        <w:color w:val="666666"/>
        <w:sz w:val="28"/>
        <w:szCs w:val="28"/>
        <w:u w:val="none" w:color="000000"/>
        <w:bdr w:val="none" w:sz="0" w:space="0" w:color="auto"/>
        <w:shd w:val="clear" w:color="auto" w:fill="auto"/>
        <w:vertAlign w:val="baseline"/>
      </w:rPr>
    </w:lvl>
  </w:abstractNum>
  <w:num w:numId="1">
    <w:abstractNumId w:val="8"/>
  </w:num>
  <w:num w:numId="2">
    <w:abstractNumId w:val="6"/>
  </w:num>
  <w:num w:numId="3">
    <w:abstractNumId w:val="4"/>
  </w:num>
  <w:num w:numId="4">
    <w:abstractNumId w:val="1"/>
  </w:num>
  <w:num w:numId="5">
    <w:abstractNumId w:val="5"/>
  </w:num>
  <w:num w:numId="6">
    <w:abstractNumId w:val="0"/>
  </w:num>
  <w:num w:numId="7">
    <w:abstractNumId w:val="9"/>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735"/>
    <w:rsid w:val="0008579C"/>
    <w:rsid w:val="00085943"/>
    <w:rsid w:val="00174CB5"/>
    <w:rsid w:val="00265735"/>
    <w:rsid w:val="00275BC7"/>
    <w:rsid w:val="0027782A"/>
    <w:rsid w:val="002C164B"/>
    <w:rsid w:val="002D0CB3"/>
    <w:rsid w:val="00305AB1"/>
    <w:rsid w:val="00327EF0"/>
    <w:rsid w:val="00415EBB"/>
    <w:rsid w:val="00481DFF"/>
    <w:rsid w:val="004972CB"/>
    <w:rsid w:val="004D2077"/>
    <w:rsid w:val="004E0B8F"/>
    <w:rsid w:val="005379FC"/>
    <w:rsid w:val="005A47BB"/>
    <w:rsid w:val="005F1514"/>
    <w:rsid w:val="00613080"/>
    <w:rsid w:val="00614531"/>
    <w:rsid w:val="0063104A"/>
    <w:rsid w:val="006C3AB4"/>
    <w:rsid w:val="007159B1"/>
    <w:rsid w:val="00745AC9"/>
    <w:rsid w:val="008A4F48"/>
    <w:rsid w:val="009E146A"/>
    <w:rsid w:val="00A4254D"/>
    <w:rsid w:val="00AA5557"/>
    <w:rsid w:val="00AF0314"/>
    <w:rsid w:val="00B43B18"/>
    <w:rsid w:val="00B6276D"/>
    <w:rsid w:val="00C04F5B"/>
    <w:rsid w:val="00C94A55"/>
    <w:rsid w:val="00DD2580"/>
    <w:rsid w:val="00DE5F47"/>
    <w:rsid w:val="00DF0B9A"/>
    <w:rsid w:val="00EB3945"/>
    <w:rsid w:val="00F254ED"/>
    <w:rsid w:val="00F34FE3"/>
    <w:rsid w:val="00FC4A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D298"/>
  <w15:docId w15:val="{41EE9355-E680-405B-8E0E-3D17B8B0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718"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4" w:line="270" w:lineRule="auto"/>
      <w:ind w:left="10" w:hanging="10"/>
      <w:jc w:val="center"/>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273"/>
      <w:ind w:left="577" w:hanging="10"/>
      <w:outlineLvl w:val="1"/>
    </w:pPr>
    <w:rPr>
      <w:rFonts w:ascii="Comic Sans MS" w:eastAsia="Comic Sans MS" w:hAnsi="Comic Sans MS" w:cs="Comic Sans MS"/>
      <w:color w:val="666666"/>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omic Sans MS" w:eastAsia="Comic Sans MS" w:hAnsi="Comic Sans MS" w:cs="Comic Sans MS"/>
      <w:color w:val="666666"/>
      <w:sz w:val="24"/>
    </w:rPr>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254ED"/>
    <w:pPr>
      <w:ind w:left="720"/>
      <w:contextualSpacing/>
    </w:pPr>
  </w:style>
  <w:style w:type="paragraph" w:styleId="stBilgi">
    <w:name w:val="header"/>
    <w:basedOn w:val="Normal"/>
    <w:link w:val="stBilgiChar"/>
    <w:uiPriority w:val="99"/>
    <w:unhideWhenUsed/>
    <w:rsid w:val="005A47BB"/>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5A47BB"/>
    <w:rPr>
      <w:rFonts w:ascii="Times New Roman" w:eastAsia="Times New Roman" w:hAnsi="Times New Roman" w:cs="Times New Roman"/>
      <w:color w:val="000000"/>
      <w:sz w:val="24"/>
    </w:rPr>
  </w:style>
  <w:style w:type="paragraph" w:styleId="AralkYok">
    <w:name w:val="No Spacing"/>
    <w:uiPriority w:val="1"/>
    <w:qFormat/>
    <w:rsid w:val="007159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2497">
      <w:bodyDiv w:val="1"/>
      <w:marLeft w:val="0"/>
      <w:marRight w:val="0"/>
      <w:marTop w:val="0"/>
      <w:marBottom w:val="0"/>
      <w:divBdr>
        <w:top w:val="none" w:sz="0" w:space="0" w:color="auto"/>
        <w:left w:val="none" w:sz="0" w:space="0" w:color="auto"/>
        <w:bottom w:val="none" w:sz="0" w:space="0" w:color="auto"/>
        <w:right w:val="none" w:sz="0" w:space="0" w:color="auto"/>
      </w:divBdr>
      <w:divsChild>
        <w:div w:id="801462876">
          <w:marLeft w:val="0"/>
          <w:marRight w:val="0"/>
          <w:marTop w:val="0"/>
          <w:marBottom w:val="0"/>
          <w:divBdr>
            <w:top w:val="none" w:sz="0" w:space="0" w:color="auto"/>
            <w:left w:val="none" w:sz="0" w:space="0" w:color="auto"/>
            <w:bottom w:val="none" w:sz="0" w:space="0" w:color="auto"/>
            <w:right w:val="none" w:sz="0" w:space="0" w:color="auto"/>
          </w:divBdr>
          <w:divsChild>
            <w:div w:id="1656061145">
              <w:marLeft w:val="0"/>
              <w:marRight w:val="0"/>
              <w:marTop w:val="0"/>
              <w:marBottom w:val="0"/>
              <w:divBdr>
                <w:top w:val="none" w:sz="0" w:space="0" w:color="auto"/>
                <w:left w:val="none" w:sz="0" w:space="0" w:color="auto"/>
                <w:bottom w:val="none" w:sz="0" w:space="0" w:color="auto"/>
                <w:right w:val="none" w:sz="0" w:space="0" w:color="auto"/>
              </w:divBdr>
              <w:divsChild>
                <w:div w:id="830367657">
                  <w:marLeft w:val="0"/>
                  <w:marRight w:val="0"/>
                  <w:marTop w:val="300"/>
                  <w:marBottom w:val="375"/>
                  <w:divBdr>
                    <w:top w:val="none" w:sz="0" w:space="0" w:color="auto"/>
                    <w:left w:val="none" w:sz="0" w:space="0" w:color="auto"/>
                    <w:bottom w:val="none" w:sz="0" w:space="0" w:color="auto"/>
                    <w:right w:val="none" w:sz="0" w:space="0" w:color="auto"/>
                  </w:divBdr>
                  <w:divsChild>
                    <w:div w:id="2020961319">
                      <w:marLeft w:val="0"/>
                      <w:marRight w:val="0"/>
                      <w:marTop w:val="0"/>
                      <w:marBottom w:val="0"/>
                      <w:divBdr>
                        <w:top w:val="none" w:sz="0" w:space="0" w:color="auto"/>
                        <w:left w:val="none" w:sz="0" w:space="0" w:color="auto"/>
                        <w:bottom w:val="none" w:sz="0" w:space="0" w:color="auto"/>
                        <w:right w:val="none" w:sz="0" w:space="0" w:color="auto"/>
                      </w:divBdr>
                      <w:divsChild>
                        <w:div w:id="2080204677">
                          <w:marLeft w:val="0"/>
                          <w:marRight w:val="0"/>
                          <w:marTop w:val="0"/>
                          <w:marBottom w:val="0"/>
                          <w:divBdr>
                            <w:top w:val="none" w:sz="0" w:space="0" w:color="auto"/>
                            <w:left w:val="none" w:sz="0" w:space="0" w:color="auto"/>
                            <w:bottom w:val="none" w:sz="0" w:space="0" w:color="auto"/>
                            <w:right w:val="none" w:sz="0" w:space="0" w:color="auto"/>
                          </w:divBdr>
                          <w:divsChild>
                            <w:div w:id="15888055">
                              <w:marLeft w:val="0"/>
                              <w:marRight w:val="0"/>
                              <w:marTop w:val="0"/>
                              <w:marBottom w:val="0"/>
                              <w:divBdr>
                                <w:top w:val="none" w:sz="0" w:space="0" w:color="auto"/>
                                <w:left w:val="none" w:sz="0" w:space="0" w:color="auto"/>
                                <w:bottom w:val="none" w:sz="0" w:space="0" w:color="auto"/>
                                <w:right w:val="none" w:sz="0" w:space="0" w:color="auto"/>
                              </w:divBdr>
                              <w:divsChild>
                                <w:div w:id="13909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858</Words>
  <Characters>4891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dar�ın</dc:creator>
  <cp:keywords/>
  <cp:lastModifiedBy>Nil</cp:lastModifiedBy>
  <cp:revision>6</cp:revision>
  <dcterms:created xsi:type="dcterms:W3CDTF">2017-10-20T16:51:00Z</dcterms:created>
  <dcterms:modified xsi:type="dcterms:W3CDTF">2017-12-04T17:07:00Z</dcterms:modified>
</cp:coreProperties>
</file>